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aps/>
          <w:sz w:val="26"/>
          <w:szCs w:val="26"/>
        </w:rPr>
      </w:pPr>
      <w:r>
        <w:rPr>
          <w:b/>
          <w:caps/>
          <w:sz w:val="26"/>
          <w:szCs w:val="26"/>
          <w:u w:val="single"/>
        </w:rPr>
        <w:t>Souhlas se zveřejněním fotografií na webových stránkách TSHF a na facebooku za účelem propagace tanečního studia a jeho činnosti.</w:t>
      </w:r>
    </w:p>
    <w:p>
      <w:pPr>
        <w:pStyle w:val="Normal"/>
        <w:jc w:val="center"/>
        <w:rPr>
          <w:b/>
          <w:b/>
          <w:u w:val="single"/>
        </w:rPr>
      </w:pPr>
      <w:r>
        <w:rPr>
          <w:caps/>
          <w:sz w:val="26"/>
          <w:szCs w:val="26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Uděluji tímto Tanečnímu studiu Hany Flekrové, Hradecká 769, Holice 534 01, IČO 14551985 (dále jen „TSHF“), a jako správc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osobních údajů, souhlas s tím, aby v průběhu </w:t>
      </w:r>
      <w:r>
        <w:rPr>
          <w:sz w:val="24"/>
          <w:szCs w:val="24"/>
        </w:rPr>
        <w:t>MIKULÁŠSKÉ NADÍLKY</w:t>
      </w:r>
      <w:r>
        <w:rPr>
          <w:sz w:val="24"/>
          <w:szCs w:val="24"/>
        </w:rPr>
        <w:t xml:space="preserve"> pořizovali fotografie.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Fotografie budou použity pro potřeby TSHF za účelem proagace:</w:t>
      </w:r>
    </w:p>
    <w:p>
      <w:pPr>
        <w:pStyle w:val="Normal"/>
        <w:rPr/>
      </w:pPr>
      <w:r>
        <w:rPr>
          <w:sz w:val="24"/>
          <w:szCs w:val="24"/>
        </w:rPr>
        <w:t>- umístění</w:t>
      </w:r>
      <w:r>
        <w:rPr>
          <w:sz w:val="24"/>
          <w:szCs w:val="24"/>
        </w:rPr>
        <w:t xml:space="preserve"> na webové stránky tanečního studia ( </w:t>
      </w:r>
      <w:hyperlink r:id="rId2">
        <w:r>
          <w:rPr>
            <w:rStyle w:val="Internetovodkaz"/>
            <w:sz w:val="24"/>
            <w:szCs w:val="24"/>
          </w:rPr>
          <w:t>www.tshf.cz</w:t>
        </w:r>
      </w:hyperlink>
      <w:hyperlink r:id="rId3">
        <w:r>
          <w:rPr>
            <w:sz w:val="24"/>
            <w:szCs w:val="24"/>
          </w:rPr>
          <w:t>)</w:t>
        </w:r>
      </w:hyperlink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 na facebook ( TSHF a Tancklub Holice)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 na vývěsku </w:t>
      </w:r>
      <w:r>
        <w:rPr>
          <w:sz w:val="24"/>
          <w:szCs w:val="24"/>
        </w:rPr>
        <w:t>u Qanta v Holicích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na propagační materiály TSHF</w:t>
        <w:b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Zveřejnění těchto fotografií a jejich uložení po dobu </w:t>
      </w:r>
      <w:r>
        <w:rPr>
          <w:sz w:val="24"/>
          <w:szCs w:val="24"/>
        </w:rPr>
        <w:t>pěti</w:t>
      </w:r>
      <w:r>
        <w:rPr>
          <w:sz w:val="24"/>
          <w:szCs w:val="24"/>
        </w:rPr>
        <w:t xml:space="preserve"> let je podmíněno Vaším souhlasem.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Jméno dít</w:t>
      </w:r>
      <w:r>
        <w:rPr>
          <w:sz w:val="24"/>
          <w:szCs w:val="24"/>
        </w:rPr>
        <w:t>ěte</w:t>
      </w:r>
      <w:r>
        <w:rPr>
          <w:sz w:val="24"/>
          <w:szCs w:val="24"/>
        </w:rPr>
        <w:t>: ……………………………………………………………………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Zákonný zástupce dítět</w:t>
      </w:r>
      <w:r>
        <w:rPr>
          <w:sz w:val="24"/>
          <w:szCs w:val="24"/>
        </w:rPr>
        <w:t>e</w:t>
      </w:r>
      <w:r>
        <w:rPr>
          <w:sz w:val="24"/>
          <w:szCs w:val="24"/>
        </w:rPr>
        <w:t>: ……………………………………………………………………………………………………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>tiskacím                                              vlastní podpis</w:t>
      </w:r>
    </w:p>
    <w:p>
      <w:pPr>
        <w:pStyle w:val="Normal"/>
        <w:rPr>
          <w:sz w:val="24"/>
          <w:szCs w:val="24"/>
        </w:rPr>
      </w:pPr>
      <w:r>
        <w:rPr>
          <w:b/>
          <w:bCs/>
          <w:caps/>
          <w:sz w:val="24"/>
          <w:szCs w:val="24"/>
        </w:rPr>
        <w:t>Souhlasím</w:t>
      </w:r>
      <w:r>
        <w:rPr>
          <w:sz w:val="24"/>
          <w:szCs w:val="24"/>
        </w:rPr>
        <w:t xml:space="preserve">  podpis :……………………………</w:t>
      </w:r>
      <w:bookmarkStart w:id="0" w:name="_GoBack1"/>
      <w:bookmarkEnd w:id="0"/>
      <w:r>
        <w:rPr>
          <w:sz w:val="24"/>
          <w:szCs w:val="24"/>
        </w:rPr>
        <w:t xml:space="preserve">………………            ………………………………………………. </w:t>
      </w:r>
    </w:p>
    <w:p>
      <w:pPr>
        <w:pStyle w:val="Normal"/>
        <w:rPr>
          <w:sz w:val="24"/>
          <w:szCs w:val="24"/>
        </w:rPr>
      </w:pPr>
      <w:bookmarkStart w:id="1" w:name="_GoBack"/>
      <w:bookmarkStart w:id="2" w:name="_GoBack"/>
      <w:bookmarkEnd w:id="2"/>
      <w:r>
        <w:rPr>
          <w:sz w:val="24"/>
          <w:szCs w:val="24"/>
        </w:rPr>
      </w:r>
    </w:p>
    <w:p>
      <w:pPr>
        <w:pStyle w:val="Normal"/>
        <w:spacing w:before="0" w:after="160"/>
        <w:rPr>
          <w:b/>
          <w:b/>
        </w:rPr>
      </w:pPr>
      <w:r>
        <w:rPr>
          <w:sz w:val="24"/>
          <w:szCs w:val="24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paragraph" w:styleId="Nadpis1">
    <w:name w:val="Nadpis 1"/>
    <w:basedOn w:val="Nadpis"/>
    <w:pPr/>
    <w:rPr/>
  </w:style>
  <w:style w:type="paragraph" w:styleId="Nadpis2">
    <w:name w:val="Nadpis 2"/>
    <w:basedOn w:val="Nadpis"/>
    <w:pPr/>
    <w:rPr/>
  </w:style>
  <w:style w:type="paragraph" w:styleId="Nadpis3">
    <w:name w:val="Nadpis 3"/>
    <w:basedOn w:val="Nadpis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Quotations">
    <w:name w:val="Quotations"/>
    <w:basedOn w:val="Normal"/>
    <w:qFormat/>
    <w:pPr/>
    <w:rPr/>
  </w:style>
  <w:style w:type="paragraph" w:styleId="Nzev">
    <w:name w:val="Název"/>
    <w:basedOn w:val="Nadpis"/>
    <w:pPr/>
    <w:rPr/>
  </w:style>
  <w:style w:type="paragraph" w:styleId="Podtitul">
    <w:name w:val="Podtitul"/>
    <w:basedOn w:val="Nadpis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shf.cz/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LibreOffice/5.0.4.2$Windows_x86 LibreOffice_project/2b9802c1994aa0b7dc6079e128979269cf95bc78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2018-10-21T07:40:00Z</dcterms:created>
  <dc:creator>Flekrová Hana</dc:creator>
  <dc:language>cs-CZ</dc:language>
  <dcterms:modified xsi:type="dcterms:W3CDTF">2018-11-13T21:18:34Z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